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A3" w:rsidRDefault="001426A3" w:rsidP="00142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Руководителю</w:t>
      </w:r>
      <w:r w:rsidRPr="006861E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Региональной службы </w:t>
      </w:r>
    </w:p>
    <w:p w:rsidR="001426A3" w:rsidRDefault="001426A3" w:rsidP="00142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тарифам и ценообразованию </w:t>
      </w:r>
    </w:p>
    <w:p w:rsidR="001426A3" w:rsidRPr="006861E1" w:rsidRDefault="001426A3" w:rsidP="00142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Забайкальского края</w:t>
      </w:r>
    </w:p>
    <w:p w:rsidR="001426A3" w:rsidRPr="006861E1" w:rsidRDefault="001426A3" w:rsidP="00142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26A3" w:rsidRPr="006861E1" w:rsidRDefault="001426A3" w:rsidP="00142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4"/>
          <w:lang w:eastAsia="ru-RU"/>
        </w:rPr>
        <w:t>УВЕДОМЛЕНИЕ</w:t>
      </w:r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4"/>
          <w:lang w:eastAsia="ru-RU"/>
        </w:rPr>
        <w:t>о раскрытии информации</w:t>
      </w:r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426A3" w:rsidRPr="006861E1" w:rsidTr="00AF64DF">
        <w:trPr>
          <w:trHeight w:val="377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A3" w:rsidRPr="006861E1" w:rsidRDefault="001426A3" w:rsidP="00AF6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861E1">
        <w:rPr>
          <w:rFonts w:ascii="Times New Roman" w:eastAsia="Times New Roman" w:hAnsi="Times New Roman"/>
          <w:lang w:eastAsia="ru-RU"/>
        </w:rPr>
        <w:t>(полное наименование организации, ИНН)</w:t>
      </w:r>
    </w:p>
    <w:p w:rsidR="001426A3" w:rsidRPr="006861E1" w:rsidRDefault="001426A3" w:rsidP="001426A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861E1">
        <w:rPr>
          <w:rFonts w:ascii="Times New Roman" w:eastAsia="Times New Roman" w:hAnsi="Times New Roman"/>
          <w:lang w:eastAsia="ru-RU"/>
        </w:rPr>
        <w:t xml:space="preserve">(наименование муниципального образования, на территории которого оказываются </w:t>
      </w:r>
      <w:proofErr w:type="gramStart"/>
      <w:r w:rsidRPr="006861E1">
        <w:rPr>
          <w:rFonts w:ascii="Times New Roman" w:eastAsia="Times New Roman" w:hAnsi="Times New Roman"/>
          <w:lang w:eastAsia="ru-RU"/>
        </w:rPr>
        <w:t>услуги )</w:t>
      </w:r>
      <w:proofErr w:type="gramEnd"/>
    </w:p>
    <w:p w:rsidR="001426A3" w:rsidRPr="006861E1" w:rsidRDefault="001426A3" w:rsidP="001426A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 пункта 3 Стандартов раскрытия информации субъектами оптового и розничного рынков электрической </w:t>
      </w:r>
      <w:proofErr w:type="gramStart"/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энергии,  утвержденных</w:t>
      </w:r>
      <w:proofErr w:type="gramEnd"/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  Федерации от 21.01.2004 № 24 (далее – Стандарты), доводим до Вашего сведения, что информация, предусмотренная пунктами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Стандартов, была размещена в следующих источниках: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1.___________________________________________________________________</w:t>
      </w: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61E1">
        <w:rPr>
          <w:rFonts w:ascii="Times New Roman" w:eastAsia="Times New Roman" w:hAnsi="Times New Roman"/>
          <w:lang w:eastAsia="ru-RU"/>
        </w:rPr>
        <w:t>(официальное печатное издание)</w:t>
      </w: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1E1">
        <w:rPr>
          <w:rFonts w:ascii="Times New Roman" w:eastAsia="Times New Roman" w:hAnsi="Times New Roman"/>
          <w:sz w:val="24"/>
          <w:szCs w:val="24"/>
          <w:lang w:eastAsia="ru-RU"/>
        </w:rPr>
        <w:t>(номер и дата выпуска)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2.___________________________________________________________________</w:t>
      </w: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61E1">
        <w:rPr>
          <w:rFonts w:ascii="Times New Roman" w:eastAsia="Times New Roman" w:hAnsi="Times New Roman"/>
          <w:lang w:eastAsia="ru-RU"/>
        </w:rPr>
        <w:t>(адрес сайта в сети Интернет и дата размещения соответствующей информации)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Приложение:  копия</w:t>
      </w:r>
      <w:proofErr w:type="gramEnd"/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 xml:space="preserve">  официального печатного издания (указать название) – на ___ л. в 1 экз.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ФИО, должность, подпись руководителя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E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</w:t>
      </w:r>
    </w:p>
    <w:p w:rsidR="001426A3" w:rsidRPr="006861E1" w:rsidRDefault="001426A3" w:rsidP="00142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1E1">
        <w:rPr>
          <w:rFonts w:ascii="Times New Roman" w:eastAsia="Times New Roman" w:hAnsi="Times New Roman"/>
          <w:sz w:val="24"/>
          <w:szCs w:val="24"/>
          <w:lang w:eastAsia="ru-RU"/>
        </w:rPr>
        <w:t xml:space="preserve">ФИО, </w:t>
      </w:r>
      <w:proofErr w:type="spellStart"/>
      <w:r w:rsidRPr="006861E1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6861E1">
        <w:rPr>
          <w:rFonts w:ascii="Times New Roman" w:eastAsia="Times New Roman" w:hAnsi="Times New Roman"/>
          <w:sz w:val="24"/>
          <w:szCs w:val="24"/>
          <w:lang w:eastAsia="ru-RU"/>
        </w:rPr>
        <w:t>. тел. исполнителя</w:t>
      </w:r>
    </w:p>
    <w:p w:rsidR="00351A2F" w:rsidRDefault="00351A2F"/>
    <w:sectPr w:rsidR="0035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81"/>
    <w:rsid w:val="001426A3"/>
    <w:rsid w:val="00351A2F"/>
    <w:rsid w:val="00B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4F57"/>
  <w15:chartTrackingRefBased/>
  <w15:docId w15:val="{7FC81048-DECF-4F00-AA2A-6C872EC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Мягков</dc:creator>
  <cp:keywords/>
  <dc:description/>
  <cp:lastModifiedBy>Виталий А. Мягков</cp:lastModifiedBy>
  <cp:revision>2</cp:revision>
  <dcterms:created xsi:type="dcterms:W3CDTF">2018-03-22T06:30:00Z</dcterms:created>
  <dcterms:modified xsi:type="dcterms:W3CDTF">2018-03-22T06:30:00Z</dcterms:modified>
</cp:coreProperties>
</file>